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89" w:rsidRDefault="00BE111C" w:rsidP="00764E89">
      <w:pPr>
        <w:rPr>
          <w:rFonts w:eastAsiaTheme="minorEastAsia"/>
        </w:rPr>
      </w:pPr>
      <w:r>
        <w:rPr>
          <w:rFonts w:eastAsiaTheme="minorEastAsia"/>
        </w:rPr>
        <w:t>Unit 4 HW 14</w:t>
      </w:r>
      <w:proofErr w:type="gramStart"/>
      <w:r w:rsidR="00260E32">
        <w:rPr>
          <w:rFonts w:eastAsiaTheme="minorEastAsia"/>
        </w:rPr>
        <w:tab/>
      </w:r>
      <w:r w:rsidR="00260E32">
        <w:rPr>
          <w:rFonts w:eastAsiaTheme="minorEastAsia"/>
        </w:rPr>
        <w:tab/>
      </w:r>
      <w:r w:rsidR="00260E32">
        <w:rPr>
          <w:rFonts w:eastAsiaTheme="minorEastAsia"/>
        </w:rPr>
        <w:tab/>
      </w:r>
      <w:r w:rsidR="004E30F9">
        <w:rPr>
          <w:rFonts w:eastAsiaTheme="minorEastAsia"/>
        </w:rPr>
        <w:tab/>
      </w:r>
      <w:r w:rsidR="004E30F9">
        <w:rPr>
          <w:rFonts w:eastAsiaTheme="minorEastAsia"/>
        </w:rPr>
        <w:tab/>
      </w:r>
      <w:r w:rsidR="00260E32" w:rsidRPr="00260E32">
        <w:rPr>
          <w:rFonts w:eastAsiaTheme="minorEastAsia"/>
        </w:rPr>
        <w:t>Name</w:t>
      </w:r>
      <w:proofErr w:type="gramEnd"/>
      <w:r w:rsidR="00260E32" w:rsidRPr="00260E32">
        <w:rPr>
          <w:rFonts w:eastAsiaTheme="minorEastAsia"/>
        </w:rPr>
        <w:t>: _________________________________________________</w:t>
      </w:r>
    </w:p>
    <w:p w:rsidR="00E621F5" w:rsidRPr="00764E89" w:rsidRDefault="00E621F5" w:rsidP="00764E89">
      <w:pPr>
        <w:rPr>
          <w:rFonts w:eastAsiaTheme="minorEastAsia"/>
        </w:rPr>
      </w:pPr>
      <w:r w:rsidRPr="00E621F5">
        <w:rPr>
          <w:b/>
        </w:rPr>
        <w:t>Find the ve</w:t>
      </w:r>
      <w:r w:rsidR="008D197F">
        <w:rPr>
          <w:b/>
        </w:rPr>
        <w:t>rtex of each quadratic using either</w:t>
      </w:r>
      <w:r w:rsidRPr="00E621F5">
        <w:rPr>
          <w:b/>
        </w:rPr>
        <w:t xml:space="preserve"> method.</w:t>
      </w:r>
      <w:r w:rsidR="00ED0471">
        <w:rPr>
          <w:b/>
        </w:rPr>
        <w:tab/>
      </w:r>
      <w:r w:rsidR="00ED0471">
        <w:rPr>
          <w:b/>
        </w:rPr>
        <w:tab/>
        <w:t>Now find the x-intercepts.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5190"/>
      </w:tblGrid>
      <w:tr w:rsidR="00E621F5" w:rsidRPr="00E621F5" w:rsidTr="00764E89">
        <w:tc>
          <w:tcPr>
            <w:tcW w:w="5808" w:type="dxa"/>
          </w:tcPr>
          <w:p w:rsidR="00E621F5" w:rsidRPr="00E621F5" w:rsidRDefault="00C637F9" w:rsidP="00C637F9">
            <w:pPr>
              <w:pStyle w:val="ListParagraph"/>
              <w:numPr>
                <w:ilvl w:val="0"/>
                <w:numId w:val="5"/>
              </w:numPr>
              <w:ind w:left="-468" w:firstLine="0"/>
            </w:pPr>
            <w:r>
              <w:rPr>
                <w:rFonts w:eastAsiaTheme="minorEastAsia"/>
              </w:rPr>
              <w:t xml:space="preserve">1.   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-2x-6</m:t>
              </m:r>
            </m:oMath>
          </w:p>
        </w:tc>
        <w:tc>
          <w:tcPr>
            <w:tcW w:w="5190" w:type="dxa"/>
          </w:tcPr>
          <w:p w:rsidR="00E621F5" w:rsidRPr="00E621F5" w:rsidRDefault="00E621F5" w:rsidP="00E621F5">
            <w:pPr>
              <w:pStyle w:val="ListParagraph"/>
              <w:numPr>
                <w:ilvl w:val="0"/>
                <w:numId w:val="5"/>
              </w:numPr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-2x-6</m:t>
              </m:r>
            </m:oMath>
          </w:p>
        </w:tc>
      </w:tr>
    </w:tbl>
    <w:p w:rsidR="00764E89" w:rsidRDefault="00764E89" w:rsidP="00764E89">
      <w:pPr>
        <w:pStyle w:val="ListParagraph"/>
        <w:ind w:left="360"/>
        <w:jc w:val="both"/>
      </w:pPr>
    </w:p>
    <w:p w:rsidR="00764E89" w:rsidRDefault="00764E89" w:rsidP="00764E89">
      <w:pPr>
        <w:pStyle w:val="ListParagraph"/>
        <w:ind w:left="360"/>
        <w:jc w:val="both"/>
      </w:pPr>
    </w:p>
    <w:p w:rsidR="00764E89" w:rsidRDefault="00764E89" w:rsidP="00764E89">
      <w:pPr>
        <w:pStyle w:val="ListParagraph"/>
        <w:ind w:left="360"/>
        <w:jc w:val="both"/>
      </w:pPr>
    </w:p>
    <w:p w:rsidR="00764E89" w:rsidRDefault="00764E89" w:rsidP="00764E89">
      <w:pPr>
        <w:pStyle w:val="ListParagraph"/>
        <w:ind w:left="360"/>
        <w:jc w:val="both"/>
      </w:pPr>
    </w:p>
    <w:p w:rsidR="00764E89" w:rsidRDefault="00764E89" w:rsidP="00764E89">
      <w:pPr>
        <w:pStyle w:val="ListParagraph"/>
        <w:ind w:left="360"/>
        <w:jc w:val="both"/>
      </w:pPr>
    </w:p>
    <w:p w:rsidR="00764E89" w:rsidRDefault="00764E89" w:rsidP="00764E89">
      <w:pPr>
        <w:pStyle w:val="ListParagraph"/>
        <w:ind w:left="360"/>
        <w:jc w:val="both"/>
      </w:pPr>
    </w:p>
    <w:p w:rsidR="00764E89" w:rsidRDefault="00764E89" w:rsidP="00764E89">
      <w:pPr>
        <w:pStyle w:val="ListParagraph"/>
        <w:ind w:left="360"/>
        <w:jc w:val="both"/>
      </w:pPr>
    </w:p>
    <w:p w:rsidR="00764E89" w:rsidRDefault="00764E89" w:rsidP="00764E89">
      <w:pPr>
        <w:pStyle w:val="ListParagraph"/>
        <w:ind w:left="360"/>
        <w:jc w:val="both"/>
      </w:pPr>
    </w:p>
    <w:p w:rsidR="00ED0471" w:rsidRDefault="00764E89" w:rsidP="00764E89">
      <w:pPr>
        <w:pStyle w:val="ListParagraph"/>
        <w:numPr>
          <w:ilvl w:val="0"/>
          <w:numId w:val="5"/>
        </w:num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4C5A0BC" wp14:editId="3CB42D7B">
            <wp:simplePos x="0" y="0"/>
            <wp:positionH relativeFrom="column">
              <wp:posOffset>292088</wp:posOffset>
            </wp:positionH>
            <wp:positionV relativeFrom="paragraph">
              <wp:posOffset>226060</wp:posOffset>
            </wp:positionV>
            <wp:extent cx="2733675" cy="2209800"/>
            <wp:effectExtent l="0" t="0" r="9525" b="0"/>
            <wp:wrapNone/>
            <wp:docPr id="1" name="Picture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471">
        <w:t>Graph</w:t>
      </w:r>
      <w:r>
        <w:t xml:space="preserve"> your answers from #1 and #2</w:t>
      </w:r>
      <w:r w:rsidR="00ED0471">
        <w:t xml:space="preserve">.    </w:t>
      </w:r>
    </w:p>
    <w:p w:rsidR="00ED0471" w:rsidRDefault="00ED0471" w:rsidP="00ED0471"/>
    <w:p w:rsidR="00ED0471" w:rsidRDefault="00ED0471" w:rsidP="00ED0471"/>
    <w:p w:rsidR="00ED0471" w:rsidRDefault="00ED0471" w:rsidP="00ED0471"/>
    <w:p w:rsidR="00ED0471" w:rsidRDefault="00ED0471" w:rsidP="00ED0471"/>
    <w:p w:rsidR="00ED0471" w:rsidRDefault="00ED0471" w:rsidP="00ED0471"/>
    <w:p w:rsidR="00E621F5" w:rsidRDefault="00E621F5" w:rsidP="00ED0471"/>
    <w:p w:rsidR="00ED0471" w:rsidRDefault="00ED0471" w:rsidP="00ED0471"/>
    <w:p w:rsidR="0080252C" w:rsidRPr="00764E89" w:rsidRDefault="003350A8" w:rsidP="00310C83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Cs w:val="24"/>
        </w:rPr>
      </w:pPr>
      <w:r w:rsidRPr="00764E89">
        <w:rPr>
          <w:rFonts w:cstheme="minorHAnsi"/>
          <w:szCs w:val="24"/>
        </w:rPr>
        <w:t xml:space="preserve">Complete the Square </w:t>
      </w:r>
      <w:r w:rsidR="00A90CF9" w:rsidRPr="00764E89">
        <w:rPr>
          <w:rFonts w:cstheme="minorHAnsi"/>
          <w:szCs w:val="24"/>
        </w:rPr>
        <w:t>to put</w:t>
      </w:r>
      <w:r w:rsidR="00921AA1" w:rsidRPr="00764E89">
        <w:rPr>
          <w:rFonts w:eastAsiaTheme="minorEastAsia" w:cstheme="minorHAnsi"/>
          <w:szCs w:val="24"/>
        </w:rPr>
        <w:tab/>
      </w:r>
      <w:r w:rsidR="00310C83">
        <w:rPr>
          <w:rFonts w:eastAsiaTheme="minorEastAsia" w:cstheme="minorHAnsi"/>
          <w:szCs w:val="24"/>
        </w:rPr>
        <w:t>the equation in vertex form:</w:t>
      </w:r>
      <w:r w:rsidR="00310C83">
        <w:rPr>
          <w:rFonts w:eastAsiaTheme="minorEastAsia" w:cstheme="minorHAnsi"/>
          <w:szCs w:val="24"/>
        </w:rPr>
        <w:tab/>
      </w:r>
      <w:r w:rsidR="00310C83">
        <w:rPr>
          <w:rFonts w:eastAsiaTheme="minorEastAsia" w:cstheme="minorHAnsi"/>
          <w:szCs w:val="24"/>
        </w:rPr>
        <w:tab/>
      </w:r>
      <w:r w:rsidR="00921AA1" w:rsidRPr="00764E89">
        <w:rPr>
          <w:rFonts w:eastAsiaTheme="minorEastAsia" w:cstheme="minorHAnsi"/>
          <w:szCs w:val="24"/>
        </w:rPr>
        <w:t>5</w:t>
      </w:r>
      <w:r w:rsidR="0080252C" w:rsidRPr="00764E89">
        <w:rPr>
          <w:rFonts w:eastAsiaTheme="minorEastAsia" w:cstheme="minorHAnsi"/>
          <w:szCs w:val="24"/>
        </w:rPr>
        <w:t>.  Find the x-intercepts</w:t>
      </w:r>
      <w:r w:rsidR="00A90CF9" w:rsidRPr="00764E89">
        <w:rPr>
          <w:rFonts w:eastAsiaTheme="minorEastAsia" w:cstheme="minorHAnsi"/>
          <w:szCs w:val="24"/>
        </w:rPr>
        <w:t>:</w:t>
      </w:r>
      <w:r w:rsidR="0080252C" w:rsidRPr="00764E89">
        <w:rPr>
          <w:rFonts w:eastAsiaTheme="minorEastAsia" w:cstheme="minorHAnsi"/>
          <w:szCs w:val="24"/>
        </w:rPr>
        <w:t xml:space="preserve">   </w:t>
      </w:r>
      <m:oMath>
        <m:r>
          <w:rPr>
            <w:rFonts w:ascii="Cambria Math" w:eastAsiaTheme="minorEastAsia" w:hAnsi="Cambria Math" w:cstheme="minorHAnsi"/>
            <w:szCs w:val="24"/>
          </w:rPr>
          <m:t>y=</m:t>
        </m:r>
        <m:sSup>
          <m:sSupPr>
            <m:ctrlPr>
              <w:rPr>
                <w:rFonts w:ascii="Cambria Math" w:hAnsi="Cambria Math" w:cstheme="minorHAnsi"/>
                <w:i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Cs w:val="24"/>
              </w:rPr>
              <m:t>2</m:t>
            </m:r>
          </m:sup>
        </m:sSup>
        <m:r>
          <w:rPr>
            <w:rFonts w:ascii="Cambria Math" w:hAnsi="Cambria Math" w:cstheme="minorHAnsi"/>
            <w:szCs w:val="24"/>
          </w:rPr>
          <m:t>+10x-56</m:t>
        </m:r>
      </m:oMath>
    </w:p>
    <w:p w:rsidR="0080252C" w:rsidRPr="00A90CF9" w:rsidRDefault="00A90CF9" w:rsidP="00310C83">
      <w:pPr>
        <w:spacing w:after="0"/>
        <w:rPr>
          <w:rFonts w:ascii="Cambria Math" w:hAnsi="Cambria Math"/>
          <w:szCs w:val="24"/>
        </w:rPr>
      </w:pPr>
      <w:r>
        <w:rPr>
          <w:rFonts w:ascii="Cambria Math" w:eastAsiaTheme="minorEastAsia" w:hAnsi="Cambria Math"/>
          <w:szCs w:val="24"/>
        </w:rPr>
        <w:tab/>
      </w:r>
      <m:oMath>
        <m:r>
          <w:rPr>
            <w:rFonts w:ascii="Cambria Math" w:hAnsi="Cambria Math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+10x-56</m:t>
        </m:r>
      </m:oMath>
    </w:p>
    <w:p w:rsidR="0080252C" w:rsidRPr="005766F3" w:rsidRDefault="0080252C" w:rsidP="0080252C">
      <w:pPr>
        <w:rPr>
          <w:rFonts w:ascii="Cambria Math" w:hAnsi="Cambria Math"/>
          <w:szCs w:val="24"/>
        </w:rPr>
      </w:pPr>
    </w:p>
    <w:p w:rsidR="0080252C" w:rsidRPr="005766F3" w:rsidRDefault="0080252C" w:rsidP="0080252C">
      <w:pPr>
        <w:rPr>
          <w:rFonts w:ascii="Cambria Math" w:hAnsi="Cambria Math"/>
          <w:szCs w:val="24"/>
        </w:rPr>
      </w:pPr>
    </w:p>
    <w:p w:rsidR="00310C83" w:rsidRDefault="00310C83" w:rsidP="0080252C">
      <w:pPr>
        <w:rPr>
          <w:rFonts w:ascii="Cambria Math" w:hAnsi="Cambria Math"/>
          <w:szCs w:val="24"/>
        </w:rPr>
      </w:pPr>
    </w:p>
    <w:p w:rsidR="00310C83" w:rsidRDefault="00310C83" w:rsidP="0080252C">
      <w:pPr>
        <w:rPr>
          <w:rFonts w:ascii="Cambria Math" w:hAnsi="Cambria Math"/>
          <w:szCs w:val="24"/>
        </w:rPr>
      </w:pPr>
    </w:p>
    <w:p w:rsidR="00C637F9" w:rsidRPr="005766F3" w:rsidRDefault="00C637F9" w:rsidP="0080252C">
      <w:pPr>
        <w:rPr>
          <w:rFonts w:ascii="Cambria Math" w:hAnsi="Cambria Math"/>
          <w:szCs w:val="24"/>
        </w:rPr>
      </w:pPr>
    </w:p>
    <w:p w:rsidR="0080252C" w:rsidRPr="005766F3" w:rsidRDefault="0080252C" w:rsidP="0080252C">
      <w:pPr>
        <w:rPr>
          <w:rFonts w:ascii="Cambria Math" w:hAnsi="Cambria Math"/>
          <w:szCs w:val="24"/>
        </w:rPr>
      </w:pPr>
    </w:p>
    <w:p w:rsidR="0080252C" w:rsidRPr="005766F3" w:rsidRDefault="0080252C" w:rsidP="00921AA1">
      <w:pPr>
        <w:pStyle w:val="ListParagraph"/>
        <w:numPr>
          <w:ilvl w:val="0"/>
          <w:numId w:val="13"/>
        </w:numPr>
        <w:spacing w:after="160" w:line="259" w:lineRule="auto"/>
        <w:rPr>
          <w:rFonts w:ascii="Cambria Math" w:hAnsi="Cambria Math"/>
          <w:szCs w:val="24"/>
        </w:rPr>
      </w:pPr>
      <w:r w:rsidRPr="00764E89">
        <w:rPr>
          <w:rFonts w:cstheme="minorHAnsi"/>
          <w:szCs w:val="24"/>
        </w:rPr>
        <w:t>Factor</w:t>
      </w:r>
      <w:r w:rsidR="00A90CF9">
        <w:rPr>
          <w:rFonts w:ascii="Cambria Math" w:hAnsi="Cambria Math"/>
          <w:szCs w:val="24"/>
        </w:rPr>
        <w:t>:</w:t>
      </w:r>
      <w:r w:rsidRPr="005766F3">
        <w:rPr>
          <w:rFonts w:ascii="Cambria Math" w:hAnsi="Cambria Math"/>
          <w:szCs w:val="24"/>
        </w:rPr>
        <w:t xml:space="preserve">   </w:t>
      </w:r>
      <m:oMath>
        <m:r>
          <w:rPr>
            <w:rFonts w:ascii="Cambria Math" w:hAnsi="Cambria Math"/>
            <w:szCs w:val="24"/>
          </w:rPr>
          <m:t>y=2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-22x+36</m:t>
        </m:r>
      </m:oMath>
      <w:r w:rsidR="00921AA1">
        <w:rPr>
          <w:rFonts w:ascii="Cambria Math" w:eastAsiaTheme="minorEastAsia" w:hAnsi="Cambria Math"/>
          <w:szCs w:val="24"/>
        </w:rPr>
        <w:tab/>
      </w:r>
      <w:r w:rsidR="00921AA1">
        <w:rPr>
          <w:rFonts w:ascii="Cambria Math" w:eastAsiaTheme="minorEastAsia" w:hAnsi="Cambria Math"/>
          <w:szCs w:val="24"/>
        </w:rPr>
        <w:tab/>
      </w:r>
      <w:r w:rsidR="00921AA1">
        <w:rPr>
          <w:rFonts w:ascii="Cambria Math" w:eastAsiaTheme="minorEastAsia" w:hAnsi="Cambria Math"/>
          <w:szCs w:val="24"/>
        </w:rPr>
        <w:tab/>
      </w:r>
      <w:r w:rsidR="00921AA1">
        <w:rPr>
          <w:rFonts w:ascii="Cambria Math" w:eastAsiaTheme="minorEastAsia" w:hAnsi="Cambria Math"/>
          <w:szCs w:val="24"/>
        </w:rPr>
        <w:tab/>
      </w:r>
      <w:r w:rsidR="00310C83">
        <w:rPr>
          <w:rFonts w:ascii="Cambria Math" w:eastAsiaTheme="minorEastAsia" w:hAnsi="Cambria Math"/>
          <w:szCs w:val="24"/>
        </w:rPr>
        <w:tab/>
      </w:r>
      <w:r w:rsidR="00921AA1" w:rsidRPr="00764E89">
        <w:rPr>
          <w:rFonts w:eastAsiaTheme="minorEastAsia" w:cstheme="minorHAnsi"/>
          <w:szCs w:val="24"/>
        </w:rPr>
        <w:t>7</w:t>
      </w:r>
      <w:r w:rsidRPr="00764E89">
        <w:rPr>
          <w:rFonts w:eastAsiaTheme="minorEastAsia" w:cstheme="minorHAnsi"/>
          <w:szCs w:val="24"/>
        </w:rPr>
        <w:t>.  Find the x-intercepts</w:t>
      </w:r>
      <w:r w:rsidR="00A90CF9" w:rsidRPr="00764E89">
        <w:rPr>
          <w:rFonts w:eastAsiaTheme="minorEastAsia" w:cstheme="minorHAnsi"/>
          <w:szCs w:val="24"/>
        </w:rPr>
        <w:t>:</w:t>
      </w:r>
      <w:r w:rsidRPr="005766F3">
        <w:rPr>
          <w:rFonts w:ascii="Cambria Math" w:eastAsiaTheme="minorEastAsia" w:hAnsi="Cambria Math"/>
          <w:szCs w:val="24"/>
        </w:rPr>
        <w:t xml:space="preserve">  </w:t>
      </w:r>
      <m:oMath>
        <m:r>
          <w:rPr>
            <w:rFonts w:ascii="Cambria Math" w:eastAsiaTheme="minorEastAsia" w:hAnsi="Cambria Math"/>
            <w:szCs w:val="24"/>
          </w:rPr>
          <m:t>y=</m:t>
        </m:r>
        <m:r>
          <w:rPr>
            <w:rFonts w:ascii="Cambria Math" w:hAnsi="Cambria Math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-22x+36</m:t>
        </m:r>
      </m:oMath>
    </w:p>
    <w:p w:rsidR="0080252C" w:rsidRPr="005766F3" w:rsidRDefault="0080252C" w:rsidP="0080252C">
      <w:pPr>
        <w:rPr>
          <w:rFonts w:ascii="Cambria Math" w:hAnsi="Cambria Math"/>
          <w:szCs w:val="24"/>
        </w:rPr>
      </w:pPr>
    </w:p>
    <w:p w:rsidR="0080252C" w:rsidRPr="005766F3" w:rsidRDefault="0080252C" w:rsidP="0080252C">
      <w:pPr>
        <w:rPr>
          <w:rFonts w:ascii="Cambria Math" w:hAnsi="Cambria Math"/>
          <w:szCs w:val="24"/>
        </w:rPr>
      </w:pPr>
    </w:p>
    <w:p w:rsidR="0080252C" w:rsidRPr="005766F3" w:rsidRDefault="0080252C" w:rsidP="0080252C">
      <w:pPr>
        <w:rPr>
          <w:rFonts w:ascii="Cambria Math" w:hAnsi="Cambria Math"/>
          <w:szCs w:val="24"/>
        </w:rPr>
      </w:pPr>
    </w:p>
    <w:p w:rsidR="0080252C" w:rsidRPr="005766F3" w:rsidRDefault="0080252C" w:rsidP="0080252C">
      <w:pPr>
        <w:rPr>
          <w:rFonts w:ascii="Cambria Math" w:hAnsi="Cambria Math"/>
          <w:szCs w:val="24"/>
        </w:rPr>
      </w:pPr>
    </w:p>
    <w:p w:rsidR="0080252C" w:rsidRPr="005766F3" w:rsidRDefault="0080252C" w:rsidP="0080252C">
      <w:pPr>
        <w:rPr>
          <w:rFonts w:ascii="Cambria Math" w:hAnsi="Cambria Math"/>
          <w:szCs w:val="24"/>
        </w:rPr>
      </w:pPr>
    </w:p>
    <w:p w:rsidR="0080252C" w:rsidRPr="005766F3" w:rsidRDefault="0080252C" w:rsidP="00C637F9">
      <w:pPr>
        <w:pStyle w:val="ListParagraph"/>
        <w:numPr>
          <w:ilvl w:val="0"/>
          <w:numId w:val="14"/>
        </w:numPr>
        <w:spacing w:after="160" w:line="259" w:lineRule="auto"/>
        <w:rPr>
          <w:rFonts w:ascii="Cambria Math" w:hAnsi="Cambria Math"/>
          <w:szCs w:val="24"/>
        </w:rPr>
      </w:pPr>
      <w:r w:rsidRPr="005766F3">
        <w:rPr>
          <w:rFonts w:ascii="Cambria Math" w:hAnsi="Cambria Math"/>
          <w:szCs w:val="24"/>
        </w:rPr>
        <w:lastRenderedPageBreak/>
        <w:t>Factor</w:t>
      </w:r>
      <w:r w:rsidR="00A90CF9">
        <w:rPr>
          <w:rFonts w:ascii="Cambria Math" w:hAnsi="Cambria Math"/>
          <w:szCs w:val="24"/>
        </w:rPr>
        <w:t>:</w:t>
      </w:r>
      <w:r w:rsidRPr="005766F3">
        <w:rPr>
          <w:rFonts w:ascii="Cambria Math" w:hAnsi="Cambria Math"/>
          <w:szCs w:val="24"/>
        </w:rPr>
        <w:t xml:space="preserve">   </w:t>
      </w:r>
      <m:oMath>
        <m:r>
          <w:rPr>
            <w:rFonts w:ascii="Cambria Math" w:hAnsi="Cambria Math"/>
            <w:szCs w:val="24"/>
          </w:rPr>
          <m:t>y=3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-4x-4</m:t>
        </m:r>
      </m:oMath>
      <w:r w:rsidRPr="005766F3">
        <w:rPr>
          <w:rFonts w:ascii="Cambria Math" w:hAnsi="Cambria Math"/>
          <w:szCs w:val="24"/>
        </w:rPr>
        <w:t xml:space="preserve"> </w:t>
      </w:r>
      <w:r w:rsidRPr="005766F3">
        <w:rPr>
          <w:rFonts w:ascii="Cambria Math" w:hAnsi="Cambria Math"/>
          <w:szCs w:val="24"/>
        </w:rPr>
        <w:tab/>
      </w:r>
      <w:r w:rsidRPr="005766F3">
        <w:rPr>
          <w:rFonts w:ascii="Cambria Math" w:hAnsi="Cambria Math"/>
          <w:szCs w:val="24"/>
        </w:rPr>
        <w:tab/>
      </w:r>
      <w:r w:rsidRPr="005766F3">
        <w:rPr>
          <w:rFonts w:ascii="Cambria Math" w:hAnsi="Cambria Math"/>
          <w:szCs w:val="24"/>
        </w:rPr>
        <w:tab/>
      </w:r>
      <w:r w:rsidRPr="005766F3">
        <w:rPr>
          <w:rFonts w:ascii="Cambria Math" w:hAnsi="Cambria Math"/>
          <w:szCs w:val="24"/>
        </w:rPr>
        <w:tab/>
      </w:r>
      <w:r w:rsidR="00C637F9">
        <w:rPr>
          <w:rFonts w:ascii="Cambria Math" w:hAnsi="Cambria Math"/>
          <w:szCs w:val="24"/>
        </w:rPr>
        <w:tab/>
        <w:t>9</w:t>
      </w:r>
      <w:r w:rsidRPr="005766F3">
        <w:rPr>
          <w:rFonts w:ascii="Cambria Math" w:hAnsi="Cambria Math"/>
          <w:szCs w:val="24"/>
        </w:rPr>
        <w:t>.  Find the x-intercepts</w:t>
      </w:r>
      <w:r w:rsidR="00A90CF9">
        <w:rPr>
          <w:rFonts w:ascii="Cambria Math" w:hAnsi="Cambria Math"/>
          <w:szCs w:val="24"/>
        </w:rPr>
        <w:t>:</w:t>
      </w:r>
      <w:r w:rsidRPr="005766F3">
        <w:rPr>
          <w:rFonts w:ascii="Cambria Math" w:hAnsi="Cambria Math"/>
          <w:szCs w:val="24"/>
        </w:rPr>
        <w:t xml:space="preserve">   </w:t>
      </w:r>
      <m:oMath>
        <m:r>
          <w:rPr>
            <w:rFonts w:ascii="Cambria Math" w:hAnsi="Cambria Math"/>
            <w:szCs w:val="24"/>
          </w:rPr>
          <m:t>y=3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-4x-4</m:t>
        </m:r>
      </m:oMath>
    </w:p>
    <w:p w:rsidR="009E2499" w:rsidRDefault="009E2499" w:rsidP="009E2499"/>
    <w:tbl>
      <w:tblPr>
        <w:tblStyle w:val="TableGrid"/>
        <w:tblW w:w="121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5148"/>
      </w:tblGrid>
      <w:tr w:rsidR="009E2499" w:rsidTr="004C6FD3">
        <w:tc>
          <w:tcPr>
            <w:tcW w:w="7020" w:type="dxa"/>
          </w:tcPr>
          <w:p w:rsidR="004C6FD3" w:rsidRDefault="004C6FD3" w:rsidP="005766F3">
            <w:pPr>
              <w:rPr>
                <w:noProof/>
              </w:rPr>
            </w:pPr>
          </w:p>
          <w:p w:rsidR="006245DD" w:rsidRDefault="006245DD" w:rsidP="005766F3">
            <w:pPr>
              <w:rPr>
                <w:noProof/>
              </w:rPr>
            </w:pPr>
          </w:p>
          <w:p w:rsidR="006245DD" w:rsidRDefault="006245DD" w:rsidP="005766F3">
            <w:pPr>
              <w:rPr>
                <w:noProof/>
              </w:rPr>
            </w:pPr>
          </w:p>
          <w:p w:rsidR="006245DD" w:rsidRDefault="006245DD" w:rsidP="005766F3">
            <w:pPr>
              <w:rPr>
                <w:noProof/>
              </w:rPr>
            </w:pPr>
          </w:p>
          <w:p w:rsidR="006245DD" w:rsidRDefault="006245DD" w:rsidP="005766F3">
            <w:pPr>
              <w:rPr>
                <w:noProof/>
              </w:rPr>
            </w:pPr>
          </w:p>
          <w:p w:rsidR="004C6FD3" w:rsidRDefault="004C6FD3" w:rsidP="005766F3">
            <w:pPr>
              <w:rPr>
                <w:noProof/>
              </w:rPr>
            </w:pPr>
          </w:p>
          <w:p w:rsidR="009E2499" w:rsidRDefault="00705877" w:rsidP="00592248">
            <w:pPr>
              <w:pStyle w:val="ListParagraph"/>
              <w:numPr>
                <w:ilvl w:val="0"/>
                <w:numId w:val="15"/>
              </w:numPr>
              <w:ind w:hanging="576"/>
              <w:rPr>
                <w:noProof/>
              </w:rPr>
            </w:pPr>
            <w:r>
              <w:t xml:space="preserve">Mrs. </w:t>
            </w:r>
            <w:r w:rsidR="007A69EC">
              <w:t xml:space="preserve">Pischke </w:t>
            </w:r>
            <w:bookmarkStart w:id="0" w:name="_GoBack"/>
            <w:bookmarkEnd w:id="0"/>
            <w:r w:rsidR="00E20CAB">
              <w:t>was so sick of grading her homework</w:t>
            </w:r>
            <w:r w:rsidR="00592248">
              <w:t xml:space="preserve"> assignments that </w:t>
            </w:r>
            <w:r w:rsidR="00E20CAB">
              <w:t>she went to the top of the nearest cliff and threw her stack into the river. The following equation represents this situation:</w:t>
            </w:r>
          </w:p>
        </w:tc>
        <w:tc>
          <w:tcPr>
            <w:tcW w:w="5148" w:type="dxa"/>
          </w:tcPr>
          <w:p w:rsidR="009E2499" w:rsidRDefault="009E2499" w:rsidP="009E2499">
            <w:pPr>
              <w:pStyle w:val="ListParagraph"/>
              <w:ind w:left="0"/>
              <w:rPr>
                <w:noProof/>
              </w:rPr>
            </w:pPr>
          </w:p>
        </w:tc>
      </w:tr>
    </w:tbl>
    <w:p w:rsidR="009E2499" w:rsidRDefault="004C6FD3" w:rsidP="009E2499">
      <w:pPr>
        <w:spacing w:after="0" w:line="240" w:lineRule="auto"/>
        <w:ind w:left="270"/>
      </w:pPr>
      <w:r>
        <w:rPr>
          <w:rFonts w:eastAsiaTheme="minorEastAsia"/>
          <w:noProof/>
        </w:rPr>
        <w:drawing>
          <wp:anchor distT="0" distB="0" distL="114300" distR="114300" simplePos="0" relativeHeight="251666432" behindDoc="0" locked="0" layoutInCell="1" allowOverlap="1" wp14:anchorId="4E793CDC" wp14:editId="1C20A8C7">
            <wp:simplePos x="0" y="0"/>
            <wp:positionH relativeFrom="column">
              <wp:posOffset>4062442</wp:posOffset>
            </wp:positionH>
            <wp:positionV relativeFrom="paragraph">
              <wp:posOffset>163830</wp:posOffset>
            </wp:positionV>
            <wp:extent cx="2846717" cy="3806056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05FA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17" cy="380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1AD" w:rsidRPr="00D951AD" w:rsidRDefault="00D951AD" w:rsidP="00E20CAB">
      <w:pPr>
        <w:ind w:left="1440" w:firstLine="720"/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h=-16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+80x+125</m:t>
          </m:r>
        </m:oMath>
      </m:oMathPara>
    </w:p>
    <w:p w:rsidR="009E2499" w:rsidRDefault="00764E89" w:rsidP="009E2499">
      <w:pPr>
        <w:pStyle w:val="ListParagraph"/>
        <w:ind w:left="27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474369</wp:posOffset>
                </wp:positionH>
                <wp:positionV relativeFrom="paragraph">
                  <wp:posOffset>10795</wp:posOffset>
                </wp:positionV>
                <wp:extent cx="3441939" cy="444260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939" cy="4442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E89" w:rsidRDefault="00764E89" w:rsidP="00764E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/>
                            </w:pPr>
                            <w:r>
                              <w:rPr>
                                <w:rFonts w:eastAsiaTheme="minorEastAsia"/>
                              </w:rPr>
                              <w:t>What is the height of the cliff?</w:t>
                            </w:r>
                          </w:p>
                          <w:p w:rsidR="00764E89" w:rsidRDefault="00764E89" w:rsidP="00764E89">
                            <w:pPr>
                              <w:pStyle w:val="ListParagraph"/>
                              <w:ind w:left="270"/>
                            </w:pPr>
                          </w:p>
                          <w:p w:rsidR="00764E89" w:rsidRDefault="00764E89" w:rsidP="00764E89">
                            <w:pPr>
                              <w:pStyle w:val="ListParagraph"/>
                              <w:ind w:left="270"/>
                            </w:pPr>
                          </w:p>
                          <w:p w:rsidR="00764E89" w:rsidRDefault="00764E89" w:rsidP="00764E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/>
                            </w:pPr>
                            <w:r>
                              <w:t>Where is your answer to part “a” located on the graph?</w:t>
                            </w:r>
                          </w:p>
                          <w:p w:rsidR="00764E89" w:rsidRDefault="00764E89" w:rsidP="00764E89">
                            <w:pPr>
                              <w:pStyle w:val="ListParagraph"/>
                              <w:ind w:left="270"/>
                            </w:pPr>
                          </w:p>
                          <w:p w:rsidR="00764E89" w:rsidRDefault="00764E89" w:rsidP="00764E89">
                            <w:pPr>
                              <w:pStyle w:val="ListParagraph"/>
                              <w:ind w:left="270"/>
                            </w:pPr>
                          </w:p>
                          <w:p w:rsidR="00764E89" w:rsidRDefault="00764E89" w:rsidP="00764E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/>
                            </w:pPr>
                            <w:r>
                              <w:t xml:space="preserve">What does the ordered pair (6.25, 0) mean in </w:t>
                            </w:r>
                          </w:p>
                          <w:p w:rsidR="00764E89" w:rsidRDefault="00764E89" w:rsidP="00764E89">
                            <w:pPr>
                              <w:pStyle w:val="ListParagraph"/>
                              <w:ind w:left="270"/>
                            </w:pPr>
                            <w:proofErr w:type="gramStart"/>
                            <w:r>
                              <w:t>this</w:t>
                            </w:r>
                            <w:proofErr w:type="gramEnd"/>
                            <w:r>
                              <w:t xml:space="preserve"> situation? Explain using a sentence. </w:t>
                            </w:r>
                          </w:p>
                          <w:p w:rsidR="00764E89" w:rsidRDefault="00764E89" w:rsidP="00764E89">
                            <w:pPr>
                              <w:pStyle w:val="ListParagraph"/>
                              <w:ind w:left="270"/>
                            </w:pPr>
                          </w:p>
                          <w:p w:rsidR="00764E89" w:rsidRDefault="00764E89" w:rsidP="00764E89">
                            <w:pPr>
                              <w:pStyle w:val="ListParagraph"/>
                              <w:ind w:left="270"/>
                            </w:pPr>
                          </w:p>
                          <w:p w:rsidR="00764E89" w:rsidRDefault="00764E89" w:rsidP="00764E89">
                            <w:pPr>
                              <w:pStyle w:val="ListParagraph"/>
                              <w:ind w:left="270"/>
                            </w:pPr>
                          </w:p>
                          <w:p w:rsidR="00764E89" w:rsidRDefault="00764E89" w:rsidP="00764E89">
                            <w:pPr>
                              <w:pStyle w:val="ListParagraph"/>
                              <w:ind w:left="270"/>
                            </w:pPr>
                          </w:p>
                          <w:p w:rsidR="00764E89" w:rsidRDefault="00764E89" w:rsidP="00764E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/>
                            </w:pPr>
                            <w:r>
                              <w:t xml:space="preserve">What does the ordered pair (2.5, 225) mean in </w:t>
                            </w:r>
                          </w:p>
                          <w:p w:rsidR="00764E89" w:rsidRDefault="00764E89" w:rsidP="00764E89">
                            <w:pPr>
                              <w:pStyle w:val="ListParagraph"/>
                              <w:ind w:left="270"/>
                            </w:pPr>
                            <w:proofErr w:type="gramStart"/>
                            <w:r>
                              <w:t>this</w:t>
                            </w:r>
                            <w:proofErr w:type="gramEnd"/>
                            <w:r>
                              <w:t xml:space="preserve"> situation? Explain using a sentence. </w:t>
                            </w:r>
                          </w:p>
                          <w:p w:rsidR="00764E89" w:rsidRDefault="00764E89" w:rsidP="00764E89">
                            <w:pPr>
                              <w:pStyle w:val="ListParagraph"/>
                              <w:ind w:left="270"/>
                            </w:pPr>
                          </w:p>
                          <w:p w:rsidR="00764E89" w:rsidRDefault="00764E89" w:rsidP="00764E89"/>
                          <w:p w:rsidR="00764E89" w:rsidRDefault="00764E89" w:rsidP="00764E89">
                            <w:pPr>
                              <w:pStyle w:val="ListParagraph"/>
                              <w:ind w:left="270"/>
                            </w:pPr>
                          </w:p>
                          <w:p w:rsidR="00764E89" w:rsidRDefault="00764E89" w:rsidP="00764E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/>
                            </w:pPr>
                            <w:r>
                              <w:t>What is the height of the papers after 4 seconds?</w:t>
                            </w:r>
                          </w:p>
                          <w:p w:rsidR="00764E89" w:rsidRDefault="00764E89" w:rsidP="00764E89">
                            <w:pPr>
                              <w:pStyle w:val="ListParagraph"/>
                              <w:ind w:left="270"/>
                            </w:pPr>
                            <w:r>
                              <w:t>Show your work.</w:t>
                            </w:r>
                          </w:p>
                          <w:p w:rsidR="00764E89" w:rsidRDefault="00764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35pt;margin-top:.85pt;width:271pt;height:34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" filled="f" stroked="f" strokeweight=".5pt">
                <v:textbox>
                  <w:txbxContent>
                    <w:p w:rsidR="00764E89" w:rsidRDefault="00764E89" w:rsidP="00764E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/>
                      </w:pPr>
                      <w:r>
                        <w:rPr>
                          <w:rFonts w:eastAsiaTheme="minorEastAsia"/>
                        </w:rPr>
                        <w:t>What is the height of</w:t>
                      </w:r>
                      <w:r>
                        <w:rPr>
                          <w:rFonts w:eastAsiaTheme="minorEastAsia"/>
                        </w:rPr>
                        <w:t xml:space="preserve"> the </w:t>
                      </w:r>
                      <w:r>
                        <w:rPr>
                          <w:rFonts w:eastAsiaTheme="minorEastAsia"/>
                        </w:rPr>
                        <w:t>cliff?</w:t>
                      </w:r>
                    </w:p>
                    <w:p w:rsidR="00764E89" w:rsidRDefault="00764E89" w:rsidP="00764E89">
                      <w:pPr>
                        <w:pStyle w:val="ListParagraph"/>
                        <w:ind w:left="270"/>
                      </w:pPr>
                    </w:p>
                    <w:p w:rsidR="00764E89" w:rsidRDefault="00764E89" w:rsidP="00764E89">
                      <w:pPr>
                        <w:pStyle w:val="ListParagraph"/>
                        <w:ind w:left="270"/>
                      </w:pPr>
                    </w:p>
                    <w:p w:rsidR="00764E89" w:rsidRDefault="00764E89" w:rsidP="00764E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/>
                      </w:pPr>
                      <w:r>
                        <w:t>Where is your answer to part “a” located on the graph?</w:t>
                      </w:r>
                    </w:p>
                    <w:p w:rsidR="00764E89" w:rsidRDefault="00764E89" w:rsidP="00764E89">
                      <w:pPr>
                        <w:pStyle w:val="ListParagraph"/>
                        <w:ind w:left="270"/>
                      </w:pPr>
                    </w:p>
                    <w:p w:rsidR="00764E89" w:rsidRDefault="00764E89" w:rsidP="00764E89">
                      <w:pPr>
                        <w:pStyle w:val="ListParagraph"/>
                        <w:ind w:left="270"/>
                      </w:pPr>
                    </w:p>
                    <w:p w:rsidR="00764E89" w:rsidRDefault="00764E89" w:rsidP="00764E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/>
                      </w:pPr>
                      <w:r>
                        <w:t xml:space="preserve">What does the ordered pair (6.25, 0) mean in </w:t>
                      </w:r>
                    </w:p>
                    <w:p w:rsidR="00764E89" w:rsidRDefault="00764E89" w:rsidP="00764E89">
                      <w:pPr>
                        <w:pStyle w:val="ListParagraph"/>
                        <w:ind w:left="270"/>
                      </w:pPr>
                      <w:proofErr w:type="gramStart"/>
                      <w:r>
                        <w:t>this</w:t>
                      </w:r>
                      <w:proofErr w:type="gramEnd"/>
                      <w:r>
                        <w:t xml:space="preserve"> situation? Explain using a sentence. </w:t>
                      </w:r>
                    </w:p>
                    <w:p w:rsidR="00764E89" w:rsidRDefault="00764E89" w:rsidP="00764E89">
                      <w:pPr>
                        <w:pStyle w:val="ListParagraph"/>
                        <w:ind w:left="270"/>
                      </w:pPr>
                    </w:p>
                    <w:p w:rsidR="00764E89" w:rsidRDefault="00764E89" w:rsidP="00764E89">
                      <w:pPr>
                        <w:pStyle w:val="ListParagraph"/>
                        <w:ind w:left="270"/>
                      </w:pPr>
                    </w:p>
                    <w:p w:rsidR="00764E89" w:rsidRDefault="00764E89" w:rsidP="00764E89">
                      <w:pPr>
                        <w:pStyle w:val="ListParagraph"/>
                        <w:ind w:left="270"/>
                      </w:pPr>
                    </w:p>
                    <w:p w:rsidR="00764E89" w:rsidRDefault="00764E89" w:rsidP="00764E89">
                      <w:pPr>
                        <w:pStyle w:val="ListParagraph"/>
                        <w:ind w:left="270"/>
                      </w:pPr>
                    </w:p>
                    <w:p w:rsidR="00764E89" w:rsidRDefault="00764E89" w:rsidP="00764E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/>
                      </w:pPr>
                      <w:r>
                        <w:t xml:space="preserve">What does the ordered pair (2.5, 225) mean in </w:t>
                      </w:r>
                    </w:p>
                    <w:p w:rsidR="00764E89" w:rsidRDefault="00764E89" w:rsidP="00764E89">
                      <w:pPr>
                        <w:pStyle w:val="ListParagraph"/>
                        <w:ind w:left="270"/>
                      </w:pPr>
                      <w:proofErr w:type="gramStart"/>
                      <w:r>
                        <w:t>this</w:t>
                      </w:r>
                      <w:proofErr w:type="gramEnd"/>
                      <w:r>
                        <w:t xml:space="preserve"> situation? Explain using a sentence. </w:t>
                      </w:r>
                    </w:p>
                    <w:p w:rsidR="00764E89" w:rsidRDefault="00764E89" w:rsidP="00764E89">
                      <w:pPr>
                        <w:pStyle w:val="ListParagraph"/>
                        <w:ind w:left="270"/>
                      </w:pPr>
                    </w:p>
                    <w:p w:rsidR="00764E89" w:rsidRDefault="00764E89" w:rsidP="00764E89"/>
                    <w:p w:rsidR="00764E89" w:rsidRDefault="00764E89" w:rsidP="00764E89">
                      <w:pPr>
                        <w:pStyle w:val="ListParagraph"/>
                        <w:ind w:left="270"/>
                      </w:pPr>
                    </w:p>
                    <w:p w:rsidR="00764E89" w:rsidRDefault="00764E89" w:rsidP="00764E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/>
                      </w:pPr>
                      <w:r>
                        <w:t>What is the height of</w:t>
                      </w:r>
                      <w:r>
                        <w:t xml:space="preserve"> the papers after 4 seconds?</w:t>
                      </w:r>
                    </w:p>
                    <w:p w:rsidR="00764E89" w:rsidRDefault="00764E89" w:rsidP="00764E89">
                      <w:pPr>
                        <w:pStyle w:val="ListParagraph"/>
                        <w:ind w:left="270"/>
                      </w:pPr>
                      <w:r>
                        <w:t>Show your work.</w:t>
                      </w:r>
                    </w:p>
                    <w:p w:rsidR="00764E89" w:rsidRDefault="00764E89"/>
                  </w:txbxContent>
                </v:textbox>
              </v:shape>
            </w:pict>
          </mc:Fallback>
        </mc:AlternateContent>
      </w:r>
    </w:p>
    <w:p w:rsidR="009E2499" w:rsidRDefault="009E2499" w:rsidP="009E2499">
      <w:pPr>
        <w:ind w:left="720"/>
      </w:pPr>
    </w:p>
    <w:p w:rsidR="00592248" w:rsidRDefault="00592248" w:rsidP="009E2499">
      <w:pPr>
        <w:ind w:left="720"/>
      </w:pPr>
    </w:p>
    <w:p w:rsidR="00764E89" w:rsidRDefault="00764E89" w:rsidP="009E2499">
      <w:pPr>
        <w:ind w:left="720"/>
      </w:pPr>
    </w:p>
    <w:p w:rsidR="00764E89" w:rsidRDefault="00764E89" w:rsidP="009E2499">
      <w:pPr>
        <w:ind w:left="720"/>
      </w:pPr>
    </w:p>
    <w:p w:rsidR="00764E89" w:rsidRDefault="00764E89" w:rsidP="009E2499">
      <w:pPr>
        <w:ind w:left="720"/>
      </w:pPr>
    </w:p>
    <w:p w:rsidR="00764E89" w:rsidRDefault="00764E89" w:rsidP="009E2499">
      <w:pPr>
        <w:ind w:left="720"/>
      </w:pPr>
    </w:p>
    <w:p w:rsidR="00764E89" w:rsidRDefault="00764E89" w:rsidP="009E2499">
      <w:pPr>
        <w:ind w:left="720"/>
      </w:pPr>
    </w:p>
    <w:p w:rsidR="00764E89" w:rsidRDefault="00764E89" w:rsidP="009E2499">
      <w:pPr>
        <w:ind w:left="720"/>
      </w:pPr>
    </w:p>
    <w:p w:rsidR="00764E89" w:rsidRDefault="00764E89" w:rsidP="009E2499">
      <w:pPr>
        <w:ind w:left="720"/>
      </w:pPr>
    </w:p>
    <w:p w:rsidR="00764E89" w:rsidRDefault="00764E89" w:rsidP="009E2499">
      <w:pPr>
        <w:ind w:left="720"/>
      </w:pPr>
    </w:p>
    <w:p w:rsidR="00764E89" w:rsidRDefault="00764E89" w:rsidP="009E2499">
      <w:pPr>
        <w:ind w:left="720"/>
      </w:pPr>
    </w:p>
    <w:p w:rsidR="00764E89" w:rsidRDefault="00764E89" w:rsidP="009E2499">
      <w:pPr>
        <w:ind w:left="720"/>
      </w:pPr>
    </w:p>
    <w:p w:rsidR="00764E89" w:rsidRDefault="00764E89" w:rsidP="009E2499">
      <w:pPr>
        <w:ind w:left="720"/>
      </w:pPr>
    </w:p>
    <w:p w:rsidR="00764E89" w:rsidRDefault="00764E89" w:rsidP="00764E89">
      <w:pPr>
        <w:pStyle w:val="ListParagraph"/>
      </w:pPr>
    </w:p>
    <w:p w:rsidR="00764E89" w:rsidRDefault="00764E89" w:rsidP="00764E89">
      <w:pPr>
        <w:pStyle w:val="ListParagraph"/>
      </w:pPr>
    </w:p>
    <w:p w:rsidR="00764E89" w:rsidRPr="00764E89" w:rsidRDefault="00764E89" w:rsidP="00764E89">
      <w:pPr>
        <w:pStyle w:val="ListParagraph"/>
      </w:pPr>
    </w:p>
    <w:p w:rsidR="009E2499" w:rsidRDefault="004E2CB6" w:rsidP="004E2CB6">
      <w:pPr>
        <w:pStyle w:val="ListParagraph"/>
        <w:numPr>
          <w:ilvl w:val="0"/>
          <w:numId w:val="15"/>
        </w:numPr>
      </w:pPr>
      <m:oMath>
        <m:r>
          <w:rPr>
            <w:rFonts w:ascii="Cambria Math" w:hAnsi="Cambria Math"/>
          </w:rPr>
          <m:t>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-7x+3)(3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-4)</m:t>
        </m:r>
      </m:oMath>
    </w:p>
    <w:sectPr w:rsidR="009E2499" w:rsidSect="00921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77"/>
    <w:multiLevelType w:val="hybridMultilevel"/>
    <w:tmpl w:val="BD5883C0"/>
    <w:lvl w:ilvl="0" w:tplc="FD6E1F6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44604"/>
    <w:multiLevelType w:val="hybridMultilevel"/>
    <w:tmpl w:val="96140840"/>
    <w:lvl w:ilvl="0" w:tplc="65EA2AD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4547E"/>
    <w:multiLevelType w:val="hybridMultilevel"/>
    <w:tmpl w:val="FBD6E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BDB"/>
    <w:multiLevelType w:val="hybridMultilevel"/>
    <w:tmpl w:val="442E070A"/>
    <w:lvl w:ilvl="0" w:tplc="B1269298">
      <w:start w:val="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E7D3FA8"/>
    <w:multiLevelType w:val="hybridMultilevel"/>
    <w:tmpl w:val="9D0C4672"/>
    <w:lvl w:ilvl="0" w:tplc="A0C055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F47744F"/>
    <w:multiLevelType w:val="hybridMultilevel"/>
    <w:tmpl w:val="CFC41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044BC"/>
    <w:multiLevelType w:val="hybridMultilevel"/>
    <w:tmpl w:val="3BA0C95E"/>
    <w:lvl w:ilvl="0" w:tplc="BB38E68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A7852"/>
    <w:multiLevelType w:val="hybridMultilevel"/>
    <w:tmpl w:val="4D68160E"/>
    <w:lvl w:ilvl="0" w:tplc="D3748A2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D0563"/>
    <w:multiLevelType w:val="hybridMultilevel"/>
    <w:tmpl w:val="C9F2D3F0"/>
    <w:lvl w:ilvl="0" w:tplc="E13C4D8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5323B"/>
    <w:multiLevelType w:val="hybridMultilevel"/>
    <w:tmpl w:val="990A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27261"/>
    <w:multiLevelType w:val="hybridMultilevel"/>
    <w:tmpl w:val="72C6B056"/>
    <w:lvl w:ilvl="0" w:tplc="EC749E9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7156E"/>
    <w:multiLevelType w:val="hybridMultilevel"/>
    <w:tmpl w:val="FFECC1F6"/>
    <w:lvl w:ilvl="0" w:tplc="4C20E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C4231"/>
    <w:multiLevelType w:val="hybridMultilevel"/>
    <w:tmpl w:val="5B9AC098"/>
    <w:lvl w:ilvl="0" w:tplc="3BD81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0669B9"/>
    <w:multiLevelType w:val="hybridMultilevel"/>
    <w:tmpl w:val="6FD0FF14"/>
    <w:lvl w:ilvl="0" w:tplc="0409000F">
      <w:start w:val="1"/>
      <w:numFmt w:val="decimal"/>
      <w:lvlText w:val="%1."/>
      <w:lvlJc w:val="left"/>
      <w:pPr>
        <w:ind w:left="1242" w:hanging="360"/>
      </w:p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4">
    <w:nsid w:val="7C9F38B4"/>
    <w:multiLevelType w:val="hybridMultilevel"/>
    <w:tmpl w:val="43C66870"/>
    <w:lvl w:ilvl="0" w:tplc="13EA7EAE">
      <w:start w:val="1"/>
      <w:numFmt w:val="lowerLetter"/>
      <w:lvlText w:val="%1."/>
      <w:lvlJc w:val="left"/>
      <w:pPr>
        <w:ind w:left="153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F8308CD"/>
    <w:multiLevelType w:val="hybridMultilevel"/>
    <w:tmpl w:val="8A9E7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1"/>
  </w:num>
  <w:num w:numId="6">
    <w:abstractNumId w:val="2"/>
  </w:num>
  <w:num w:numId="7">
    <w:abstractNumId w:val="13"/>
  </w:num>
  <w:num w:numId="8">
    <w:abstractNumId w:val="7"/>
  </w:num>
  <w:num w:numId="9">
    <w:abstractNumId w:val="3"/>
  </w:num>
  <w:num w:numId="10">
    <w:abstractNumId w:val="15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9E"/>
    <w:rsid w:val="00046E3F"/>
    <w:rsid w:val="0007776A"/>
    <w:rsid w:val="00122128"/>
    <w:rsid w:val="00134F9F"/>
    <w:rsid w:val="00153260"/>
    <w:rsid w:val="00257900"/>
    <w:rsid w:val="00260E32"/>
    <w:rsid w:val="00264427"/>
    <w:rsid w:val="002A4F3F"/>
    <w:rsid w:val="002F6908"/>
    <w:rsid w:val="00310C83"/>
    <w:rsid w:val="003350A8"/>
    <w:rsid w:val="0036576F"/>
    <w:rsid w:val="003B014F"/>
    <w:rsid w:val="003C4548"/>
    <w:rsid w:val="003F789E"/>
    <w:rsid w:val="00453F74"/>
    <w:rsid w:val="004C6FD3"/>
    <w:rsid w:val="004E2CB6"/>
    <w:rsid w:val="004E30F9"/>
    <w:rsid w:val="00523A2C"/>
    <w:rsid w:val="005766F3"/>
    <w:rsid w:val="0058708F"/>
    <w:rsid w:val="00592248"/>
    <w:rsid w:val="006245DD"/>
    <w:rsid w:val="006F7770"/>
    <w:rsid w:val="00705877"/>
    <w:rsid w:val="00764E89"/>
    <w:rsid w:val="007775A8"/>
    <w:rsid w:val="007A69EC"/>
    <w:rsid w:val="007F6B38"/>
    <w:rsid w:val="0080252C"/>
    <w:rsid w:val="00811C1A"/>
    <w:rsid w:val="008D197F"/>
    <w:rsid w:val="00921AA1"/>
    <w:rsid w:val="009E2499"/>
    <w:rsid w:val="00A8558F"/>
    <w:rsid w:val="00A90CF9"/>
    <w:rsid w:val="00B66BE1"/>
    <w:rsid w:val="00BE111C"/>
    <w:rsid w:val="00C4336F"/>
    <w:rsid w:val="00C60A23"/>
    <w:rsid w:val="00C637F9"/>
    <w:rsid w:val="00D20A98"/>
    <w:rsid w:val="00D51B09"/>
    <w:rsid w:val="00D951AD"/>
    <w:rsid w:val="00DB2F4B"/>
    <w:rsid w:val="00E20CAB"/>
    <w:rsid w:val="00E621F5"/>
    <w:rsid w:val="00EC247D"/>
    <w:rsid w:val="00EC5DCE"/>
    <w:rsid w:val="00ED0471"/>
    <w:rsid w:val="00EE1B1C"/>
    <w:rsid w:val="00F5468D"/>
    <w:rsid w:val="00F7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8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789E"/>
    <w:rPr>
      <w:color w:val="808080"/>
    </w:rPr>
  </w:style>
  <w:style w:type="table" w:styleId="TableGrid">
    <w:name w:val="Table Grid"/>
    <w:basedOn w:val="TableNormal"/>
    <w:uiPriority w:val="59"/>
    <w:rsid w:val="00E6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8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789E"/>
    <w:rPr>
      <w:color w:val="808080"/>
    </w:rPr>
  </w:style>
  <w:style w:type="table" w:styleId="TableGrid">
    <w:name w:val="Table Grid"/>
    <w:basedOn w:val="TableNormal"/>
    <w:uiPriority w:val="59"/>
    <w:rsid w:val="00E6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536D-9578-427F-972B-B3CAADAF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2016-04-06T16:59:00Z</dcterms:created>
  <dcterms:modified xsi:type="dcterms:W3CDTF">2017-08-17T18:54:00Z</dcterms:modified>
</cp:coreProperties>
</file>